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A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1771015"/>
            <wp:effectExtent l="0" t="0" r="952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388" cy="177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F24" w:rsidRPr="004E6B32" w:rsidRDefault="00FA3414" w:rsidP="004E6B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6B32">
        <w:rPr>
          <w:rFonts w:ascii="Times New Roman" w:hAnsi="Times New Roman" w:cs="Times New Roman"/>
          <w:sz w:val="28"/>
          <w:szCs w:val="28"/>
        </w:rPr>
        <w:t>Наставничество в МБОУ СОШ №3.</w:t>
      </w:r>
    </w:p>
    <w:p w:rsidR="009261A5" w:rsidRPr="004E6B32" w:rsidRDefault="00FA3414" w:rsidP="004E6B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6B32">
        <w:rPr>
          <w:rFonts w:ascii="Times New Roman" w:hAnsi="Times New Roman" w:cs="Times New Roman"/>
          <w:sz w:val="28"/>
          <w:szCs w:val="28"/>
        </w:rPr>
        <w:t>В настоящее время в России испытывается очень большая нехватка педагоги</w:t>
      </w:r>
      <w:r w:rsidR="00DD3A4E">
        <w:rPr>
          <w:rFonts w:ascii="Times New Roman" w:hAnsi="Times New Roman" w:cs="Times New Roman"/>
          <w:sz w:val="28"/>
          <w:szCs w:val="28"/>
        </w:rPr>
        <w:t xml:space="preserve">ческих кадров. </w:t>
      </w:r>
      <w:r w:rsidRPr="004E6B32">
        <w:rPr>
          <w:rFonts w:ascii="Times New Roman" w:hAnsi="Times New Roman" w:cs="Times New Roman"/>
          <w:sz w:val="28"/>
          <w:szCs w:val="28"/>
        </w:rPr>
        <w:t xml:space="preserve"> В 2023год</w:t>
      </w:r>
      <w:r w:rsidR="009261A5" w:rsidRPr="004E6B32">
        <w:rPr>
          <w:rFonts w:ascii="Times New Roman" w:hAnsi="Times New Roman" w:cs="Times New Roman"/>
          <w:sz w:val="28"/>
          <w:szCs w:val="28"/>
        </w:rPr>
        <w:t>у Президентом Российской Федерации</w:t>
      </w:r>
      <w:r w:rsidRPr="004E6B32">
        <w:rPr>
          <w:rFonts w:ascii="Times New Roman" w:hAnsi="Times New Roman" w:cs="Times New Roman"/>
          <w:sz w:val="28"/>
          <w:szCs w:val="28"/>
        </w:rPr>
        <w:t xml:space="preserve"> В.В. Путиным</w:t>
      </w:r>
      <w:r w:rsidR="009261A5" w:rsidRPr="004E6B32">
        <w:rPr>
          <w:rFonts w:ascii="Times New Roman" w:hAnsi="Times New Roman" w:cs="Times New Roman"/>
          <w:sz w:val="28"/>
          <w:szCs w:val="28"/>
        </w:rPr>
        <w:t xml:space="preserve"> был подписан указ об объявлении текущего  года  </w:t>
      </w:r>
      <w:r w:rsidRPr="004E6B32">
        <w:rPr>
          <w:rFonts w:ascii="Times New Roman" w:hAnsi="Times New Roman" w:cs="Times New Roman"/>
          <w:sz w:val="28"/>
          <w:szCs w:val="28"/>
        </w:rPr>
        <w:t>«Годом педагога и наставника».</w:t>
      </w:r>
    </w:p>
    <w:p w:rsidR="009261A5" w:rsidRDefault="009261A5">
      <w:bookmarkStart w:id="0" w:name="_GoBack"/>
      <w:r w:rsidRPr="009261A5">
        <w:rPr>
          <w:noProof/>
          <w:lang w:eastAsia="ru-RU"/>
        </w:rPr>
        <w:drawing>
          <wp:inline distT="0" distB="0" distL="0" distR="0">
            <wp:extent cx="5781675" cy="525753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855" cy="526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45A8A" w:rsidRPr="00DD3A4E" w:rsidRDefault="009261A5" w:rsidP="004E6B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3A4E">
        <w:rPr>
          <w:rFonts w:ascii="Times New Roman" w:hAnsi="Times New Roman" w:cs="Times New Roman"/>
          <w:sz w:val="28"/>
          <w:szCs w:val="28"/>
        </w:rPr>
        <w:lastRenderedPageBreak/>
        <w:t xml:space="preserve"> Поддерживая инициативу Президента,</w:t>
      </w:r>
      <w:r w:rsidR="00FA3414" w:rsidRPr="00DD3A4E">
        <w:rPr>
          <w:rFonts w:ascii="Times New Roman" w:hAnsi="Times New Roman" w:cs="Times New Roman"/>
          <w:sz w:val="28"/>
          <w:szCs w:val="28"/>
        </w:rPr>
        <w:t xml:space="preserve"> </w:t>
      </w:r>
      <w:r w:rsidRPr="00DD3A4E">
        <w:rPr>
          <w:rFonts w:ascii="Times New Roman" w:hAnsi="Times New Roman" w:cs="Times New Roman"/>
          <w:sz w:val="28"/>
          <w:szCs w:val="28"/>
        </w:rPr>
        <w:t>к</w:t>
      </w:r>
      <w:r w:rsidR="00FA3414" w:rsidRPr="00DD3A4E">
        <w:rPr>
          <w:rFonts w:ascii="Times New Roman" w:hAnsi="Times New Roman" w:cs="Times New Roman"/>
          <w:sz w:val="28"/>
          <w:szCs w:val="28"/>
        </w:rPr>
        <w:t>оллектив каждой школы в</w:t>
      </w:r>
      <w:r w:rsidR="00DD3A4E" w:rsidRPr="00DD3A4E">
        <w:rPr>
          <w:rFonts w:ascii="Times New Roman" w:hAnsi="Times New Roman" w:cs="Times New Roman"/>
          <w:sz w:val="28"/>
          <w:szCs w:val="28"/>
        </w:rPr>
        <w:t xml:space="preserve"> своем педагогическом коллективе</w:t>
      </w:r>
      <w:r w:rsidR="00FA3414" w:rsidRPr="00DD3A4E">
        <w:rPr>
          <w:rFonts w:ascii="Times New Roman" w:hAnsi="Times New Roman" w:cs="Times New Roman"/>
          <w:sz w:val="28"/>
          <w:szCs w:val="28"/>
        </w:rPr>
        <w:t>, создавал сообщества наставников для эффективной методической помощи молодым специалистам, с целью длительного закрепления их в профессии. Такое сообщество было создано в МБОУ СОШ№3.</w:t>
      </w:r>
      <w:r w:rsidRPr="004E6B32">
        <w:rPr>
          <w:rFonts w:ascii="Times New Roman" w:hAnsi="Times New Roman" w:cs="Times New Roman"/>
          <w:sz w:val="28"/>
          <w:szCs w:val="28"/>
        </w:rPr>
        <w:t xml:space="preserve"> Самым главным принципом формирования сообщества был принцип - </w:t>
      </w:r>
      <w:r w:rsidRPr="004E6B32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добровольности</w:t>
      </w: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способность личности принимать на себя обязанности по собственной инициативе, действовать без принуждения.</w:t>
      </w:r>
      <w:r w:rsidR="00C171F4"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Гум</w:t>
      </w: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C171F4"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</w:t>
      </w:r>
      <w:r w:rsidR="00C171F4"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ответственно формировать молодого специалиста, соблюдая его права.</w:t>
      </w:r>
      <w:r w:rsidR="00C419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41976" w:rsidRDefault="00C41976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45A8A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747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5A8A" w:rsidRDefault="00C45A8A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71F4" w:rsidRDefault="00C171F4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инициативную группу пожелали войти 5 специалистов школы. Возглавила группу </w:t>
      </w:r>
      <w:proofErr w:type="spellStart"/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Казанчиди</w:t>
      </w:r>
      <w:proofErr w:type="spellEnd"/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Елена Николаевна –заместитель директора по учебно- воспитательной работе. В группу вошли</w:t>
      </w:r>
      <w:r w:rsidR="00060872">
        <w:rPr>
          <w:rFonts w:ascii="Times New Roman" w:hAnsi="Times New Roman" w:cs="Times New Roman"/>
          <w:sz w:val="28"/>
          <w:szCs w:val="28"/>
        </w:rPr>
        <w:t xml:space="preserve">   </w:t>
      </w: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Тимонина Татьяна Анатольевна- учитель биологии, Островская Наталья Алексеевна – учитель химии, </w:t>
      </w:r>
      <w:proofErr w:type="spellStart"/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Смаглюк</w:t>
      </w:r>
      <w:proofErr w:type="spellEnd"/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Дарья Николаевна – учитель математики, </w:t>
      </w:r>
      <w:proofErr w:type="spellStart"/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Черненченко</w:t>
      </w:r>
      <w:proofErr w:type="spellEnd"/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Татьяна Анатольевна- учитель биологии</w:t>
      </w:r>
    </w:p>
    <w:p w:rsidR="00CB6EC4" w:rsidRPr="00CB6EC4" w:rsidRDefault="00CB6EC4" w:rsidP="004E6B32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B6EC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Молодые педагоги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МБОУ СОШ №3</w:t>
      </w:r>
    </w:p>
    <w:p w:rsidR="00427DDC" w:rsidRDefault="00427DDC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27DDC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1DDBC1C" wp14:editId="29C7D3DB">
            <wp:extent cx="2416580" cy="23717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4219" cy="238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7DDC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91F6F37" wp14:editId="677A749B">
            <wp:extent cx="2638425" cy="2343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03B" w:rsidRDefault="0046703B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6703B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D064A4F" wp14:editId="72C59E8D">
            <wp:extent cx="2466975" cy="34117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7250" cy="346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01C" w:rsidRPr="004C301C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B23538C" wp14:editId="73982997">
            <wp:extent cx="2714625" cy="34372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7985" cy="344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EC4" w:rsidRDefault="00CB6EC4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27DDC" w:rsidRPr="00060872" w:rsidRDefault="00427DDC" w:rsidP="004E6B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1976" w:rsidRDefault="00CB6EC4" w:rsidP="004E6B32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Сообщество наставников молодых педагогов МБОУ СОШ №3.</w:t>
      </w:r>
    </w:p>
    <w:p w:rsidR="004C301C" w:rsidRDefault="004C301C" w:rsidP="004C301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4C301C"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F8A5CD6" wp14:editId="1C31F291">
            <wp:extent cx="3220085" cy="2819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4085" cy="284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01C" w:rsidRDefault="00F079AF" w:rsidP="004E6B32">
      <w:pPr>
        <w:spacing w:after="0" w:line="360" w:lineRule="auto"/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</w:pPr>
      <w:r w:rsidRPr="00F079AF"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9E36AB3" wp14:editId="551045CB">
            <wp:extent cx="2524125" cy="2800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01C" w:rsidRPr="0046703B"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2868BBA" wp14:editId="1EAB22AF">
            <wp:extent cx="2657160" cy="28486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5223" cy="28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9AF" w:rsidRDefault="00F079AF" w:rsidP="004E6B32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079AF"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C97044F" wp14:editId="5CD71392">
            <wp:extent cx="2694940" cy="28856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81658" cy="297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01C" w:rsidRPr="004C301C">
        <w:rPr>
          <w:rFonts w:ascii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D3299BE" wp14:editId="2CD64CDA">
            <wp:extent cx="2743200" cy="2924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03B" w:rsidRDefault="0046703B" w:rsidP="004E6B32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C94715" w:rsidRPr="004E6B32" w:rsidRDefault="00C171F4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Современная школа требует системного знания школоведения. В это понятие входит</w:t>
      </w:r>
      <w:r w:rsidR="00C94715"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C94715" w:rsidRPr="004E6B32" w:rsidRDefault="00C94715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C171F4"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предметные знания молодого специалиста</w:t>
      </w: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полученные им в институте.</w:t>
      </w:r>
    </w:p>
    <w:p w:rsidR="00C94715" w:rsidRPr="004E6B32" w:rsidRDefault="00060872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м</w:t>
      </w:r>
      <w:r w:rsidR="00C94715"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етодические умения вести урок, коммуникативные навыки общения с учащимися и родителями, корпоративная культура общения с коллегами. </w:t>
      </w:r>
    </w:p>
    <w:p w:rsidR="00C94715" w:rsidRPr="004E6B32" w:rsidRDefault="00060872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-у</w:t>
      </w:r>
      <w:r w:rsidR="00C94715"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мение выстроить воспитательную систему урока и воспитательную систему при формировании классного коллектива,</w:t>
      </w:r>
    </w:p>
    <w:p w:rsidR="004E6B32" w:rsidRPr="004E6B32" w:rsidRDefault="00C94715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E6B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быстрое освоение информационного пространства школы, с учетом ведения сетевого города и другой электронной документации. </w:t>
      </w:r>
    </w:p>
    <w:p w:rsidR="001B36B4" w:rsidRDefault="004E6B32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</w:t>
      </w:r>
      <w:r w:rsidR="00DD3A4E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проведено совещание сообщества наставников и </w:t>
      </w:r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принято ре</w:t>
      </w:r>
      <w:r w:rsidR="00DD3A4E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шение,</w:t>
      </w:r>
      <w:r w:rsidR="00060872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ряду с методикой </w:t>
      </w:r>
      <w:proofErr w:type="spellStart"/>
      <w:r w:rsidR="00060872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</w:t>
      </w:r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учинга</w:t>
      </w:r>
      <w:proofErr w:type="spellEnd"/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(самообучения и саморазвития молодого специалиста) и </w:t>
      </w:r>
      <w:proofErr w:type="spellStart"/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менторства</w:t>
      </w:r>
      <w:proofErr w:type="spellEnd"/>
      <w:r w:rsidR="001B36B4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(к</w:t>
      </w:r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лассического наставничества ст</w:t>
      </w:r>
      <w:r w:rsidR="00DD3A4E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арший передает, опыт младшему)</w:t>
      </w:r>
      <w:r w:rsid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DD3A4E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создать структуру разделения на индивидуальные</w:t>
      </w:r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ветки наставничества</w:t>
      </w:r>
      <w:r w:rsidR="00C94715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D3A4E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отдельным направлениям. В основу такой</w:t>
      </w:r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</w:t>
      </w:r>
      <w:r w:rsidR="00DD3A4E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истемы был положен принцип опоры</w:t>
      </w:r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личные</w:t>
      </w:r>
      <w:r w:rsidR="00DD3A4E"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профессиональные</w:t>
      </w:r>
      <w:r w:rsidRP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умения и способности наставников.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Создание такой системы предусматривает не только наставничество для молодых специалистов, но и помощь вновь прибывшим учителям</w:t>
      </w:r>
      <w:r w:rsidR="000608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для лучшего понимания </w:t>
      </w:r>
      <w:r w:rsidR="00DD3A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принципов </w:t>
      </w:r>
      <w:r w:rsid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требований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школоведения в новой для них школе.</w:t>
      </w:r>
    </w:p>
    <w:p w:rsidR="00FA3414" w:rsidRDefault="001B36B4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Проанализировав</w:t>
      </w:r>
      <w:r w:rsid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мониторинг профессиональных качеств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каждого члена сооб</w:t>
      </w:r>
      <w:r w:rsid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щества наставников, заместитель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директо</w:t>
      </w:r>
      <w:r w:rsid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 школы по УВР </w:t>
      </w:r>
      <w:proofErr w:type="spellStart"/>
      <w:r w:rsid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Казанчиди</w:t>
      </w:r>
      <w:proofErr w:type="spellEnd"/>
      <w:r w:rsid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Елена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Николаевна предложила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следующие варианты распределения обязанностей среди членов сообщества. </w:t>
      </w:r>
    </w:p>
    <w:p w:rsidR="001B36B4" w:rsidRDefault="001B36B4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1.Наставник – администратор.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Казанчиди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Елена Николаевна. Анализ вузовской подготовки молодых специалистов. Планирование возможной профессиональной карьеры и видов дополнительной деятельности в системе школоведения в дальнейшем.</w:t>
      </w:r>
      <w:r w:rsidR="004576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Отслеживание результатов профессионального роста молодых специалистов.</w:t>
      </w:r>
    </w:p>
    <w:p w:rsidR="003A4E64" w:rsidRPr="00757EBA" w:rsidRDefault="001B36B4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2.Наставник – методист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Тимонина Татьяна Анатольевна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Планирование и формирование методиче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кого почерка урока</w:t>
      </w:r>
      <w:r w:rsidR="000608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3A4E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учетом потенциальных возможностей молодого</w:t>
      </w:r>
      <w:r w:rsidR="000608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специалиста (на первых этапах) </w:t>
      </w:r>
      <w:r w:rsidR="003A4E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развитие навыков новых методических прие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мов в дальнейшем. Конечная цель: </w:t>
      </w:r>
      <w:r w:rsidR="003A4E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универсаль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ный учитель в плане методических </w:t>
      </w:r>
      <w:r w:rsidR="003A4E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умений</w:t>
      </w:r>
      <w:r w:rsidR="00757EBA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 xml:space="preserve">. </w:t>
      </w:r>
      <w:r w:rsidR="00757EBA"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Формирование навыков </w:t>
      </w:r>
      <w:r w:rsidR="003A4E64"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состав</w:t>
      </w:r>
      <w:r w:rsidR="00757EBA"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лению эффективного плана урока</w:t>
      </w:r>
      <w:r w:rsid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работы</w:t>
      </w:r>
      <w:r w:rsidR="00402239"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</w:t>
      </w:r>
      <w:r w:rsidR="003A4E64"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предметными программами и КТП.</w:t>
      </w:r>
    </w:p>
    <w:p w:rsidR="001B36B4" w:rsidRDefault="003A4E64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3.Наставник – ме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тодист по воспитательной работе  Островская Наталья Алексеевна.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Формирование у молодого специалиста видения системы воспи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тательной работы школы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Формирование умений и навыков классного руководителя, умений вести дополнительное образование в кружках, «Точках роста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 сотрудничест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 с различными детскими учреждениями.</w:t>
      </w:r>
      <w:r w:rsidR="00402239" w:rsidRPr="004022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Формирование </w:t>
      </w:r>
      <w:r w:rsidR="004022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умения по составлению эффективных в воспитательном плане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внеклассных мероприятий. Умение  составлять воспитательные  программы </w:t>
      </w:r>
      <w:r w:rsidR="004022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КТП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работать с ними</w:t>
      </w:r>
      <w:r w:rsidR="004022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02239" w:rsidRDefault="00402239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4.Наставник- по развитию коммуникативных навыков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Черненченко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Татьяна Анатольевна. Учить общаться с разноплановы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 классами в плане темперамента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Учить использовать молодого специалиста опыт коллег, рекомендации психолога</w:t>
      </w:r>
      <w:r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Помочь </w:t>
      </w:r>
      <w:r w:rsidR="00757EBA"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проявить</w:t>
      </w:r>
      <w:proofErr w:type="gramEnd"/>
      <w:r w:rsidRPr="00757E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начинающему учителю личные сильные качества, как учащимся, так и коллегам.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Развивать умения работать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 разными категориями родителей.</w:t>
      </w:r>
      <w:r w:rsidR="004576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Общее формирование корпоративной культуры и благоприятного общения с коллегами в коллективе.</w:t>
      </w:r>
    </w:p>
    <w:p w:rsidR="00457690" w:rsidRDefault="00457690" w:rsidP="004E6B32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5.Наставник – по информационному пространству в школе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Смаглюк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Дарья Николаевна. Знакомство с компьютерной документацией школы. Развитие умений по работе с основными электронными документами, сетевым городом, образовательными платформами, сайтом школы.</w:t>
      </w:r>
    </w:p>
    <w:p w:rsidR="00736EFB" w:rsidRPr="00C41976" w:rsidRDefault="00736EFB" w:rsidP="004E6B32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457690" w:rsidRPr="004E6B32" w:rsidRDefault="00457690" w:rsidP="004E6B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Анализируя работу наставничества за 2 г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ода, можно с уверенностью говорить 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ее эффективности. Из 5 молоды х специалистов никто не ушел из школы. </w:t>
      </w:r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2025г все молодые специалисты имеют достойные результаты педагогического портфолио. Среди их учеников есть дети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победители олимпиад муниципального уровня. </w:t>
      </w:r>
      <w:proofErr w:type="spellStart"/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Легенче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</w:t>
      </w:r>
      <w:proofErr w:type="spellEnd"/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Ангелина Максимовна- ученик Кравченко Павел 10 класс победитель муниципального уровня по ОБЖ 2023г. В 2023г </w:t>
      </w:r>
      <w:proofErr w:type="spellStart"/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Легенченко</w:t>
      </w:r>
      <w:proofErr w:type="spellEnd"/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Ангелина Максимовна 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призер муниципального  конкурса «Педагогический дебют». Молодые специалисты показывают хорошие результаты при подготовке учащихся к ОГЭ.2024г.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</w:t>
      </w:r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олодые специалисты </w:t>
      </w:r>
      <w:proofErr w:type="spellStart"/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Виташевская</w:t>
      </w:r>
      <w:proofErr w:type="spellEnd"/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Ирина Оле</w:t>
      </w:r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говна – учитель математики и </w:t>
      </w:r>
      <w:proofErr w:type="spellStart"/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Чиченина</w:t>
      </w:r>
      <w:proofErr w:type="spellEnd"/>
      <w:r w:rsidR="005C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Анастасия  </w:t>
      </w:r>
      <w:proofErr w:type="spellStart"/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Арамаисовна</w:t>
      </w:r>
      <w:proofErr w:type="spellEnd"/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учитель истории, подготовил</w:t>
      </w:r>
      <w:r w:rsidR="00C45A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учащихся к успешной сдаче ОГЭ. Их учащиеся при сдаче экзаменов не имеют неудовлетворительных оценок</w:t>
      </w:r>
      <w:r w:rsidR="00396C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45A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показали хороший средний балл. Все эти показатели были достигнуты в результате работы сообщества наставников школы и педагогического коллектива в целом. </w:t>
      </w:r>
    </w:p>
    <w:sectPr w:rsidR="00457690" w:rsidRPr="004E6B32" w:rsidSect="008D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6D5"/>
    <w:rsid w:val="00060872"/>
    <w:rsid w:val="00167B7C"/>
    <w:rsid w:val="001B36B4"/>
    <w:rsid w:val="00396C78"/>
    <w:rsid w:val="003A4E64"/>
    <w:rsid w:val="00402239"/>
    <w:rsid w:val="00427DDC"/>
    <w:rsid w:val="00457690"/>
    <w:rsid w:val="0046703B"/>
    <w:rsid w:val="004C301C"/>
    <w:rsid w:val="004C3F24"/>
    <w:rsid w:val="004E6B32"/>
    <w:rsid w:val="005C6CFD"/>
    <w:rsid w:val="00736EFB"/>
    <w:rsid w:val="00757EBA"/>
    <w:rsid w:val="008D5860"/>
    <w:rsid w:val="009261A5"/>
    <w:rsid w:val="00C171F4"/>
    <w:rsid w:val="00C41976"/>
    <w:rsid w:val="00C45A8A"/>
    <w:rsid w:val="00C94715"/>
    <w:rsid w:val="00CB6EC4"/>
    <w:rsid w:val="00DD16D5"/>
    <w:rsid w:val="00DD3A4E"/>
    <w:rsid w:val="00F079AF"/>
    <w:rsid w:val="00FA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93DF"/>
  <w15:docId w15:val="{954A129C-686B-4A54-879B-1F702329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61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6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2024-09-05T05:22:00Z</dcterms:created>
  <dcterms:modified xsi:type="dcterms:W3CDTF">2024-09-24T05:47:00Z</dcterms:modified>
</cp:coreProperties>
</file>